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6FFAC" w14:textId="51C5DF57" w:rsidR="00E16739" w:rsidRDefault="00810F08" w:rsidP="00810F08">
      <w:pPr>
        <w:ind w:left="-142"/>
        <w:rPr>
          <w:b/>
          <w:bCs/>
          <w:sz w:val="40"/>
          <w:szCs w:val="40"/>
          <w:u w:val="single"/>
        </w:rPr>
      </w:pPr>
      <w:r w:rsidRPr="00810F08">
        <w:rPr>
          <w:b/>
          <w:bCs/>
          <w:sz w:val="40"/>
          <w:szCs w:val="40"/>
          <w:u w:val="single"/>
        </w:rPr>
        <w:t>St Joseph’s Catholic Primary school, Clydach Governing Body</w:t>
      </w:r>
    </w:p>
    <w:p w14:paraId="2F15E28D" w14:textId="3C7C42D6" w:rsidR="00810F08" w:rsidRDefault="00810F08" w:rsidP="00810F08">
      <w:pPr>
        <w:ind w:left="-142"/>
        <w:rPr>
          <w:sz w:val="36"/>
          <w:szCs w:val="36"/>
        </w:rPr>
      </w:pPr>
      <w:r w:rsidRPr="00810F08">
        <w:rPr>
          <w:sz w:val="36"/>
          <w:szCs w:val="36"/>
        </w:rPr>
        <w:t xml:space="preserve">Mr Paul Relf </w:t>
      </w:r>
      <w:r>
        <w:rPr>
          <w:sz w:val="36"/>
          <w:szCs w:val="36"/>
        </w:rPr>
        <w:t xml:space="preserve">              </w:t>
      </w:r>
      <w:r w:rsidR="00352B6C">
        <w:rPr>
          <w:sz w:val="36"/>
          <w:szCs w:val="36"/>
        </w:rPr>
        <w:t xml:space="preserve">            </w:t>
      </w:r>
      <w:r w:rsidR="00306031">
        <w:rPr>
          <w:sz w:val="36"/>
          <w:szCs w:val="36"/>
        </w:rPr>
        <w:t xml:space="preserve">  </w:t>
      </w:r>
      <w:r w:rsidRPr="00810F08">
        <w:rPr>
          <w:sz w:val="36"/>
          <w:szCs w:val="36"/>
        </w:rPr>
        <w:t xml:space="preserve">Foundation Governor </w:t>
      </w:r>
      <w:r w:rsidR="00352B6C">
        <w:rPr>
          <w:sz w:val="36"/>
          <w:szCs w:val="36"/>
        </w:rPr>
        <w:t xml:space="preserve">  </w:t>
      </w:r>
      <w:r w:rsidRPr="00810F08">
        <w:rPr>
          <w:sz w:val="36"/>
          <w:szCs w:val="36"/>
        </w:rPr>
        <w:t>Chair of Governors</w:t>
      </w:r>
    </w:p>
    <w:p w14:paraId="2F4F8041" w14:textId="41BFDD40" w:rsidR="00190F71" w:rsidRDefault="00190F71" w:rsidP="00190F71">
      <w:pPr>
        <w:ind w:left="-142"/>
        <w:rPr>
          <w:sz w:val="36"/>
          <w:szCs w:val="36"/>
        </w:rPr>
      </w:pPr>
      <w:r>
        <w:rPr>
          <w:sz w:val="36"/>
          <w:szCs w:val="36"/>
        </w:rPr>
        <w:t>Miss Kirsty Smith                     Foundation Governor Vice Chair</w:t>
      </w:r>
    </w:p>
    <w:p w14:paraId="4CDADB3D" w14:textId="3A0719CB" w:rsidR="00810F08" w:rsidRDefault="00810F08" w:rsidP="00810F08">
      <w:pPr>
        <w:ind w:left="-142"/>
        <w:rPr>
          <w:sz w:val="36"/>
          <w:szCs w:val="36"/>
        </w:rPr>
      </w:pPr>
      <w:r>
        <w:rPr>
          <w:sz w:val="36"/>
          <w:szCs w:val="36"/>
        </w:rPr>
        <w:t>Mrs Samantha Jones</w:t>
      </w:r>
      <w:r w:rsidR="00352B6C">
        <w:rPr>
          <w:sz w:val="36"/>
          <w:szCs w:val="36"/>
        </w:rPr>
        <w:t xml:space="preserve">           </w:t>
      </w:r>
      <w:r>
        <w:rPr>
          <w:sz w:val="36"/>
          <w:szCs w:val="36"/>
        </w:rPr>
        <w:t xml:space="preserve"> </w:t>
      </w:r>
      <w:r w:rsidR="0030603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Parent Governor </w:t>
      </w:r>
      <w:r w:rsidR="00352B6C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</w:p>
    <w:p w14:paraId="489C2269" w14:textId="51DC7DCC" w:rsidR="00352B6C" w:rsidRDefault="00810F08" w:rsidP="00810F08">
      <w:pPr>
        <w:ind w:left="-142"/>
        <w:rPr>
          <w:sz w:val="36"/>
          <w:szCs w:val="36"/>
        </w:rPr>
      </w:pPr>
      <w:r>
        <w:rPr>
          <w:sz w:val="36"/>
          <w:szCs w:val="36"/>
        </w:rPr>
        <w:t>Mrs Delia Ryan</w:t>
      </w:r>
      <w:r w:rsidR="00352B6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</w:t>
      </w:r>
      <w:r w:rsidR="00352B6C">
        <w:rPr>
          <w:sz w:val="36"/>
          <w:szCs w:val="36"/>
        </w:rPr>
        <w:t xml:space="preserve">           </w:t>
      </w:r>
      <w:r w:rsidR="0030603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Foundation Governor </w:t>
      </w:r>
    </w:p>
    <w:p w14:paraId="3BBE9E23" w14:textId="72FD4684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Father Matthew Saji              </w:t>
      </w:r>
      <w:r w:rsidR="0030603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Foundation Governor </w:t>
      </w:r>
    </w:p>
    <w:p w14:paraId="575715B0" w14:textId="7FE0ED51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Mr Xavier Sibi                         </w:t>
      </w:r>
      <w:r w:rsidR="0030603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Foundation Governor </w:t>
      </w:r>
    </w:p>
    <w:p w14:paraId="0401C753" w14:textId="09F24571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Mr Eugene Scourfield            </w:t>
      </w:r>
      <w:r w:rsidR="0030603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Foundation Governor </w:t>
      </w:r>
    </w:p>
    <w:p w14:paraId="6524B801" w14:textId="27FB7E0D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Mrs Maria </w:t>
      </w:r>
      <w:r w:rsidRPr="00352B6C">
        <w:rPr>
          <w:sz w:val="36"/>
          <w:szCs w:val="36"/>
        </w:rPr>
        <w:t>Asensio- Cubero</w:t>
      </w:r>
      <w:r>
        <w:t xml:space="preserve">   </w:t>
      </w:r>
      <w:r w:rsidR="00306031">
        <w:t xml:space="preserve">  </w:t>
      </w:r>
      <w:r>
        <w:rPr>
          <w:sz w:val="36"/>
          <w:szCs w:val="36"/>
        </w:rPr>
        <w:t xml:space="preserve">Foundation Governor </w:t>
      </w:r>
    </w:p>
    <w:p w14:paraId="66916033" w14:textId="761F927C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Mrs Lucy Thomas                    </w:t>
      </w:r>
      <w:r w:rsidR="0030603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Local Authority Governor </w:t>
      </w:r>
    </w:p>
    <w:p w14:paraId="561A6CC5" w14:textId="3443901D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Mrs Clair James                       </w:t>
      </w:r>
      <w:r w:rsidR="00306031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Teacher Governor </w:t>
      </w:r>
    </w:p>
    <w:p w14:paraId="7E0DE456" w14:textId="58B22814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Mrs Julie Walker                     </w:t>
      </w:r>
      <w:r w:rsidR="00306031">
        <w:rPr>
          <w:sz w:val="36"/>
          <w:szCs w:val="36"/>
        </w:rPr>
        <w:t xml:space="preserve">  </w:t>
      </w:r>
      <w:r>
        <w:rPr>
          <w:sz w:val="36"/>
          <w:szCs w:val="36"/>
        </w:rPr>
        <w:t>Staff Governor</w:t>
      </w:r>
    </w:p>
    <w:p w14:paraId="0C11AEEF" w14:textId="1E183934" w:rsidR="00352B6C" w:rsidRDefault="00352B6C" w:rsidP="00352B6C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 Mrs Mary Mort                      </w:t>
      </w:r>
      <w:r w:rsidR="00306031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Headteacher </w:t>
      </w:r>
    </w:p>
    <w:p w14:paraId="5A34AE4C" w14:textId="1D70B26F" w:rsidR="00352B6C" w:rsidRDefault="00352B6C" w:rsidP="00352B6C">
      <w:pPr>
        <w:ind w:left="-142"/>
        <w:rPr>
          <w:sz w:val="36"/>
          <w:szCs w:val="36"/>
        </w:rPr>
      </w:pPr>
    </w:p>
    <w:p w14:paraId="4AAADEB5" w14:textId="77777777" w:rsidR="00352B6C" w:rsidRDefault="00352B6C" w:rsidP="00352B6C">
      <w:pPr>
        <w:ind w:left="-142"/>
        <w:rPr>
          <w:sz w:val="36"/>
          <w:szCs w:val="36"/>
        </w:rPr>
      </w:pPr>
    </w:p>
    <w:p w14:paraId="788B0F27" w14:textId="61A91F00" w:rsidR="00352B6C" w:rsidRDefault="00352B6C" w:rsidP="00352B6C">
      <w:pPr>
        <w:ind w:left="-142"/>
        <w:rPr>
          <w:sz w:val="36"/>
          <w:szCs w:val="36"/>
        </w:rPr>
      </w:pPr>
    </w:p>
    <w:p w14:paraId="7472C8E8" w14:textId="1AC5732B" w:rsidR="00810F08" w:rsidRPr="00810F08" w:rsidRDefault="00810F08" w:rsidP="00810F08">
      <w:pPr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            </w:t>
      </w:r>
    </w:p>
    <w:sectPr w:rsidR="00810F08" w:rsidRPr="00810F08" w:rsidSect="00810F08">
      <w:pgSz w:w="11906" w:h="16838"/>
      <w:pgMar w:top="1440" w:right="566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F08"/>
    <w:rsid w:val="00190F71"/>
    <w:rsid w:val="00306031"/>
    <w:rsid w:val="00352B6C"/>
    <w:rsid w:val="00810F08"/>
    <w:rsid w:val="00E1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3FAE"/>
  <w15:chartTrackingRefBased/>
  <w15:docId w15:val="{4BECF3DC-1609-44B7-A19E-0620495C1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MORT (St Josephs Catholic Primary School (Clydach))</dc:creator>
  <cp:keywords/>
  <dc:description/>
  <cp:lastModifiedBy>M MORT (St Joseph's Catholic Primary School (Clydach))</cp:lastModifiedBy>
  <cp:revision>2</cp:revision>
  <dcterms:created xsi:type="dcterms:W3CDTF">2025-11-05T21:30:00Z</dcterms:created>
  <dcterms:modified xsi:type="dcterms:W3CDTF">2025-11-24T14:13:00Z</dcterms:modified>
</cp:coreProperties>
</file>